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B0FDE" w14:textId="77777777" w:rsidR="00FF43B8" w:rsidRDefault="00FF43B8">
      <w:pPr>
        <w:rPr>
          <w:rFonts w:asciiTheme="majorHAnsi" w:hAnsiTheme="majorHAnsi"/>
          <w:b/>
        </w:rPr>
      </w:pPr>
    </w:p>
    <w:tbl>
      <w:tblPr>
        <w:tblStyle w:val="TableGrid"/>
        <w:tblW w:w="0" w:type="auto"/>
        <w:tblLook w:val="04A0" w:firstRow="1" w:lastRow="0" w:firstColumn="1" w:lastColumn="0" w:noHBand="0" w:noVBand="1"/>
      </w:tblPr>
      <w:tblGrid>
        <w:gridCol w:w="9622"/>
      </w:tblGrid>
      <w:tr w:rsidR="00FF43B8" w14:paraId="07EA3B57" w14:textId="77777777" w:rsidTr="00FF43B8">
        <w:tc>
          <w:tcPr>
            <w:tcW w:w="9848" w:type="dxa"/>
          </w:tcPr>
          <w:p w14:paraId="07CAB126" w14:textId="7D79871E" w:rsidR="00074766" w:rsidRPr="00FF43B8" w:rsidRDefault="00FF43B8" w:rsidP="00DE37E0">
            <w:pPr>
              <w:spacing w:line="360" w:lineRule="auto"/>
              <w:rPr>
                <w:rFonts w:asciiTheme="majorHAnsi" w:hAnsiTheme="majorHAnsi"/>
                <w:b/>
              </w:rPr>
            </w:pPr>
            <w:r w:rsidRPr="00FF43B8">
              <w:rPr>
                <w:rFonts w:asciiTheme="majorHAnsi" w:hAnsiTheme="majorHAnsi"/>
                <w:b/>
              </w:rPr>
              <w:t>Title:</w:t>
            </w:r>
          </w:p>
          <w:p w14:paraId="56D02538" w14:textId="77777777" w:rsidR="00FF43B8" w:rsidRPr="00FF43B8" w:rsidRDefault="00FF43B8" w:rsidP="00DE37E0">
            <w:pPr>
              <w:spacing w:line="360" w:lineRule="auto"/>
              <w:rPr>
                <w:rFonts w:asciiTheme="majorHAnsi" w:hAnsiTheme="majorHAnsi"/>
                <w:b/>
              </w:rPr>
            </w:pPr>
            <w:r w:rsidRPr="00FF43B8">
              <w:rPr>
                <w:rFonts w:asciiTheme="majorHAnsi" w:hAnsiTheme="majorHAnsi"/>
                <w:b/>
              </w:rPr>
              <w:t>Principal Investigator &amp; Institution:</w:t>
            </w:r>
          </w:p>
          <w:p w14:paraId="0A30BE8C" w14:textId="77777777" w:rsidR="00FF43B8" w:rsidRDefault="00FF43B8" w:rsidP="00DE37E0">
            <w:pPr>
              <w:spacing w:line="360" w:lineRule="auto"/>
              <w:rPr>
                <w:rFonts w:asciiTheme="majorHAnsi" w:hAnsiTheme="majorHAnsi"/>
                <w:b/>
              </w:rPr>
            </w:pPr>
            <w:r w:rsidRPr="00FF43B8">
              <w:rPr>
                <w:rFonts w:asciiTheme="majorHAnsi" w:hAnsiTheme="majorHAnsi"/>
                <w:b/>
              </w:rPr>
              <w:t>Co-Investigators &amp; Institutions:</w:t>
            </w:r>
          </w:p>
          <w:p w14:paraId="0B0AB53D" w14:textId="77777777" w:rsidR="00FF43B8" w:rsidRDefault="00FF43B8" w:rsidP="00DE37E0">
            <w:pPr>
              <w:spacing w:line="360" w:lineRule="auto"/>
              <w:rPr>
                <w:rFonts w:asciiTheme="majorHAnsi" w:hAnsiTheme="majorHAnsi"/>
                <w:b/>
              </w:rPr>
            </w:pPr>
            <w:r>
              <w:rPr>
                <w:rFonts w:asciiTheme="majorHAnsi" w:hAnsiTheme="majorHAnsi"/>
                <w:b/>
              </w:rPr>
              <w:t>Apparatus required</w:t>
            </w:r>
            <w:r w:rsidR="00DE37E0">
              <w:rPr>
                <w:rFonts w:asciiTheme="majorHAnsi" w:hAnsiTheme="majorHAnsi"/>
                <w:b/>
              </w:rPr>
              <w:t>:</w:t>
            </w:r>
          </w:p>
          <w:p w14:paraId="34D7975D" w14:textId="7D727C0F" w:rsidR="00DE37E0" w:rsidRDefault="00DE37E0" w:rsidP="00DE37E0">
            <w:pPr>
              <w:spacing w:line="360" w:lineRule="auto"/>
              <w:rPr>
                <w:rFonts w:asciiTheme="majorHAnsi" w:hAnsiTheme="majorHAnsi"/>
                <w:b/>
              </w:rPr>
            </w:pPr>
            <w:r>
              <w:rPr>
                <w:rFonts w:asciiTheme="majorHAnsi" w:hAnsiTheme="majorHAnsi"/>
                <w:b/>
              </w:rPr>
              <w:t xml:space="preserve">Apparatus to </w:t>
            </w:r>
            <w:r w:rsidR="002A395B">
              <w:rPr>
                <w:rFonts w:asciiTheme="majorHAnsi" w:hAnsiTheme="majorHAnsi"/>
                <w:b/>
              </w:rPr>
              <w:t>be brought b</w:t>
            </w:r>
            <w:r w:rsidR="00913904">
              <w:rPr>
                <w:rFonts w:asciiTheme="majorHAnsi" w:hAnsiTheme="majorHAnsi"/>
                <w:b/>
              </w:rPr>
              <w:t>y users (must be PAT tested and should be discussed in advance)</w:t>
            </w:r>
            <w:r>
              <w:rPr>
                <w:rFonts w:asciiTheme="majorHAnsi" w:hAnsiTheme="majorHAnsi"/>
                <w:b/>
              </w:rPr>
              <w:t>:</w:t>
            </w:r>
          </w:p>
          <w:p w14:paraId="2A18C34E" w14:textId="77777777" w:rsidR="00913904" w:rsidRDefault="00DE37E0" w:rsidP="00DE37E0">
            <w:pPr>
              <w:spacing w:line="360" w:lineRule="auto"/>
              <w:rPr>
                <w:rFonts w:asciiTheme="majorHAnsi" w:hAnsiTheme="majorHAnsi"/>
                <w:b/>
              </w:rPr>
            </w:pPr>
            <w:r>
              <w:rPr>
                <w:rFonts w:asciiTheme="majorHAnsi" w:hAnsiTheme="majorHAnsi"/>
                <w:b/>
              </w:rPr>
              <w:t>Nature of samples</w:t>
            </w:r>
            <w:r w:rsidR="00913904">
              <w:rPr>
                <w:rFonts w:asciiTheme="majorHAnsi" w:hAnsiTheme="majorHAnsi"/>
                <w:b/>
              </w:rPr>
              <w:t xml:space="preserve"> and</w:t>
            </w:r>
            <w:r w:rsidR="00854623">
              <w:rPr>
                <w:rFonts w:asciiTheme="majorHAnsi" w:hAnsiTheme="majorHAnsi"/>
                <w:b/>
              </w:rPr>
              <w:t xml:space="preserve"> any</w:t>
            </w:r>
            <w:r w:rsidR="00913904">
              <w:rPr>
                <w:rFonts w:asciiTheme="majorHAnsi" w:hAnsiTheme="majorHAnsi"/>
                <w:b/>
              </w:rPr>
              <w:t xml:space="preserve"> potential hazards</w:t>
            </w:r>
            <w:r>
              <w:rPr>
                <w:rFonts w:asciiTheme="majorHAnsi" w:hAnsiTheme="majorHAnsi"/>
                <w:b/>
              </w:rPr>
              <w:t>:</w:t>
            </w:r>
          </w:p>
          <w:p w14:paraId="3CBBB3B7" w14:textId="6D9E622F" w:rsidR="00074766" w:rsidRPr="00FF43B8" w:rsidRDefault="00074766" w:rsidP="00074766">
            <w:pPr>
              <w:spacing w:line="360" w:lineRule="auto"/>
              <w:rPr>
                <w:rFonts w:asciiTheme="majorHAnsi" w:hAnsiTheme="majorHAnsi"/>
                <w:b/>
              </w:rPr>
            </w:pPr>
            <w:r>
              <w:rPr>
                <w:rFonts w:asciiTheme="majorHAnsi" w:hAnsiTheme="majorHAnsi"/>
                <w:b/>
              </w:rPr>
              <w:t>Remote access required (Y/N):</w:t>
            </w:r>
          </w:p>
        </w:tc>
      </w:tr>
    </w:tbl>
    <w:p w14:paraId="3FF33380" w14:textId="77777777" w:rsidR="00913904" w:rsidRDefault="00913904">
      <w:pPr>
        <w:rPr>
          <w:rFonts w:asciiTheme="majorHAnsi" w:hAnsiTheme="majorHAnsi"/>
        </w:rPr>
      </w:pPr>
    </w:p>
    <w:p w14:paraId="700B867F" w14:textId="77777777" w:rsidR="00913904" w:rsidRDefault="00913904">
      <w:pPr>
        <w:rPr>
          <w:rFonts w:asciiTheme="majorHAnsi" w:hAnsiTheme="majorHAnsi"/>
        </w:rPr>
      </w:pPr>
      <w:r>
        <w:rPr>
          <w:rFonts w:asciiTheme="majorHAnsi" w:hAnsiTheme="majorHAnsi"/>
        </w:rPr>
        <w:br w:type="page"/>
      </w:r>
      <w:bookmarkStart w:id="0" w:name="_GoBack"/>
      <w:bookmarkEnd w:id="0"/>
    </w:p>
    <w:p w14:paraId="05339D8B" w14:textId="77777777" w:rsidR="00FF43B8" w:rsidRDefault="00FF43B8">
      <w:pPr>
        <w:rPr>
          <w:rFonts w:asciiTheme="majorHAnsi" w:hAnsiTheme="majorHAnsi"/>
        </w:rPr>
      </w:pPr>
    </w:p>
    <w:tbl>
      <w:tblPr>
        <w:tblStyle w:val="TableGrid"/>
        <w:tblW w:w="0" w:type="auto"/>
        <w:tblLook w:val="04A0" w:firstRow="1" w:lastRow="0" w:firstColumn="1" w:lastColumn="0" w:noHBand="0" w:noVBand="1"/>
      </w:tblPr>
      <w:tblGrid>
        <w:gridCol w:w="9622"/>
      </w:tblGrid>
      <w:tr w:rsidR="00FF43B8" w14:paraId="580B023B" w14:textId="77777777" w:rsidTr="00FF43B8">
        <w:tc>
          <w:tcPr>
            <w:tcW w:w="9848" w:type="dxa"/>
          </w:tcPr>
          <w:p w14:paraId="282F8416" w14:textId="471E5164" w:rsidR="00FF43B8" w:rsidRPr="00DE37E0" w:rsidRDefault="000E0003">
            <w:pPr>
              <w:rPr>
                <w:rFonts w:asciiTheme="majorHAnsi" w:hAnsiTheme="majorHAnsi"/>
                <w:b/>
              </w:rPr>
            </w:pPr>
            <w:r>
              <w:rPr>
                <w:rFonts w:asciiTheme="majorHAnsi" w:hAnsiTheme="majorHAnsi"/>
                <w:b/>
              </w:rPr>
              <w:t>Scientific Case (max. 1 page)</w:t>
            </w:r>
          </w:p>
          <w:p w14:paraId="41EB0860" w14:textId="77777777" w:rsidR="00FF43B8" w:rsidRDefault="00FF43B8">
            <w:pPr>
              <w:rPr>
                <w:rFonts w:asciiTheme="majorHAnsi" w:hAnsiTheme="majorHAnsi"/>
              </w:rPr>
            </w:pPr>
          </w:p>
          <w:p w14:paraId="70AD102E" w14:textId="77777777" w:rsidR="00FF43B8" w:rsidRPr="00DE37E0" w:rsidRDefault="00DE37E0">
            <w:pPr>
              <w:rPr>
                <w:rFonts w:asciiTheme="majorHAnsi" w:hAnsiTheme="majorHAnsi"/>
                <w:i/>
              </w:rPr>
            </w:pPr>
            <w:r>
              <w:rPr>
                <w:rFonts w:asciiTheme="majorHAnsi" w:hAnsiTheme="majorHAnsi"/>
                <w:i/>
              </w:rPr>
              <w:t>Please describe the scientific objectives of your proposal, the proposed methodology, and the results that you expect to achieve.  Please refer to any preliminary work carried out in preparation for you</w:t>
            </w:r>
            <w:r w:rsidR="00913904">
              <w:rPr>
                <w:rFonts w:asciiTheme="majorHAnsi" w:hAnsiTheme="majorHAnsi"/>
                <w:i/>
              </w:rPr>
              <w:t>r</w:t>
            </w:r>
            <w:r>
              <w:rPr>
                <w:rFonts w:asciiTheme="majorHAnsi" w:hAnsiTheme="majorHAnsi"/>
                <w:i/>
              </w:rPr>
              <w:t xml:space="preserve"> study.</w:t>
            </w:r>
          </w:p>
          <w:p w14:paraId="3A52B597" w14:textId="77777777" w:rsidR="00FF43B8" w:rsidRDefault="00FF43B8">
            <w:pPr>
              <w:rPr>
                <w:rFonts w:asciiTheme="majorHAnsi" w:hAnsiTheme="majorHAnsi"/>
              </w:rPr>
            </w:pPr>
          </w:p>
          <w:p w14:paraId="120D2585" w14:textId="77777777" w:rsidR="00FF43B8" w:rsidRDefault="00FF43B8">
            <w:pPr>
              <w:rPr>
                <w:rFonts w:asciiTheme="majorHAnsi" w:hAnsiTheme="majorHAnsi"/>
              </w:rPr>
            </w:pPr>
          </w:p>
          <w:p w14:paraId="1D65139E" w14:textId="77777777" w:rsidR="00FF43B8" w:rsidRDefault="00FF43B8">
            <w:pPr>
              <w:rPr>
                <w:rFonts w:asciiTheme="majorHAnsi" w:hAnsiTheme="majorHAnsi"/>
              </w:rPr>
            </w:pPr>
          </w:p>
          <w:p w14:paraId="49AE65FF" w14:textId="77777777" w:rsidR="00FF43B8" w:rsidRDefault="00FF43B8">
            <w:pPr>
              <w:rPr>
                <w:rFonts w:asciiTheme="majorHAnsi" w:hAnsiTheme="majorHAnsi"/>
              </w:rPr>
            </w:pPr>
          </w:p>
          <w:p w14:paraId="428BBA0F" w14:textId="77777777" w:rsidR="00FF43B8" w:rsidRDefault="00FF43B8">
            <w:pPr>
              <w:rPr>
                <w:rFonts w:asciiTheme="majorHAnsi" w:hAnsiTheme="majorHAnsi"/>
              </w:rPr>
            </w:pPr>
          </w:p>
          <w:p w14:paraId="056DA3CD" w14:textId="77777777" w:rsidR="00FF43B8" w:rsidRDefault="00FF43B8">
            <w:pPr>
              <w:rPr>
                <w:rFonts w:asciiTheme="majorHAnsi" w:hAnsiTheme="majorHAnsi"/>
              </w:rPr>
            </w:pPr>
          </w:p>
          <w:p w14:paraId="5A31947C" w14:textId="77777777" w:rsidR="00FF43B8" w:rsidRDefault="00FF43B8">
            <w:pPr>
              <w:rPr>
                <w:rFonts w:asciiTheme="majorHAnsi" w:hAnsiTheme="majorHAnsi"/>
              </w:rPr>
            </w:pPr>
          </w:p>
          <w:p w14:paraId="3B1A4EE9" w14:textId="77777777" w:rsidR="00FF43B8" w:rsidRDefault="00FF43B8">
            <w:pPr>
              <w:rPr>
                <w:rFonts w:asciiTheme="majorHAnsi" w:hAnsiTheme="majorHAnsi"/>
              </w:rPr>
            </w:pPr>
          </w:p>
          <w:p w14:paraId="7B520FC4" w14:textId="77777777" w:rsidR="00FF43B8" w:rsidRDefault="00FF43B8">
            <w:pPr>
              <w:rPr>
                <w:rFonts w:asciiTheme="majorHAnsi" w:hAnsiTheme="majorHAnsi"/>
              </w:rPr>
            </w:pPr>
          </w:p>
          <w:p w14:paraId="1633CB37" w14:textId="77777777" w:rsidR="00FF43B8" w:rsidRDefault="00FF43B8">
            <w:pPr>
              <w:rPr>
                <w:rFonts w:asciiTheme="majorHAnsi" w:hAnsiTheme="majorHAnsi"/>
              </w:rPr>
            </w:pPr>
          </w:p>
          <w:p w14:paraId="5C07BDF1" w14:textId="77777777" w:rsidR="00FF43B8" w:rsidRDefault="00FF43B8">
            <w:pPr>
              <w:rPr>
                <w:rFonts w:asciiTheme="majorHAnsi" w:hAnsiTheme="majorHAnsi"/>
              </w:rPr>
            </w:pPr>
          </w:p>
          <w:p w14:paraId="300EB2E6" w14:textId="77777777" w:rsidR="00FF43B8" w:rsidRDefault="00FF43B8">
            <w:pPr>
              <w:rPr>
                <w:rFonts w:asciiTheme="majorHAnsi" w:hAnsiTheme="majorHAnsi"/>
              </w:rPr>
            </w:pPr>
          </w:p>
          <w:p w14:paraId="3EF1EE0F" w14:textId="77777777" w:rsidR="00FF43B8" w:rsidRDefault="00FF43B8">
            <w:pPr>
              <w:rPr>
                <w:rFonts w:asciiTheme="majorHAnsi" w:hAnsiTheme="majorHAnsi"/>
              </w:rPr>
            </w:pPr>
          </w:p>
          <w:p w14:paraId="62467A62" w14:textId="77777777" w:rsidR="00FF43B8" w:rsidRDefault="00FF43B8">
            <w:pPr>
              <w:rPr>
                <w:rFonts w:asciiTheme="majorHAnsi" w:hAnsiTheme="majorHAnsi"/>
              </w:rPr>
            </w:pPr>
          </w:p>
          <w:p w14:paraId="44D1DFA3" w14:textId="77777777" w:rsidR="00FF43B8" w:rsidRDefault="00FF43B8">
            <w:pPr>
              <w:rPr>
                <w:rFonts w:asciiTheme="majorHAnsi" w:hAnsiTheme="majorHAnsi"/>
              </w:rPr>
            </w:pPr>
          </w:p>
          <w:p w14:paraId="427D487B" w14:textId="77777777" w:rsidR="00FF43B8" w:rsidRDefault="00FF43B8">
            <w:pPr>
              <w:rPr>
                <w:rFonts w:asciiTheme="majorHAnsi" w:hAnsiTheme="majorHAnsi"/>
              </w:rPr>
            </w:pPr>
          </w:p>
          <w:p w14:paraId="5B526F79" w14:textId="77777777" w:rsidR="00DE37E0" w:rsidRDefault="00DE37E0">
            <w:pPr>
              <w:rPr>
                <w:rFonts w:asciiTheme="majorHAnsi" w:hAnsiTheme="majorHAnsi"/>
              </w:rPr>
            </w:pPr>
          </w:p>
          <w:p w14:paraId="048B582B" w14:textId="77777777" w:rsidR="00DE37E0" w:rsidRDefault="00DE37E0">
            <w:pPr>
              <w:rPr>
                <w:rFonts w:asciiTheme="majorHAnsi" w:hAnsiTheme="majorHAnsi"/>
              </w:rPr>
            </w:pPr>
          </w:p>
          <w:p w14:paraId="70C2099D" w14:textId="77777777" w:rsidR="00DE37E0" w:rsidRDefault="00DE37E0">
            <w:pPr>
              <w:rPr>
                <w:rFonts w:asciiTheme="majorHAnsi" w:hAnsiTheme="majorHAnsi"/>
              </w:rPr>
            </w:pPr>
          </w:p>
          <w:p w14:paraId="5EF7BB61" w14:textId="77777777" w:rsidR="00DE37E0" w:rsidRDefault="00DE37E0">
            <w:pPr>
              <w:rPr>
                <w:rFonts w:asciiTheme="majorHAnsi" w:hAnsiTheme="majorHAnsi"/>
              </w:rPr>
            </w:pPr>
          </w:p>
          <w:p w14:paraId="60DC4F14" w14:textId="77777777" w:rsidR="00DE37E0" w:rsidRDefault="00DE37E0">
            <w:pPr>
              <w:rPr>
                <w:rFonts w:asciiTheme="majorHAnsi" w:hAnsiTheme="majorHAnsi"/>
              </w:rPr>
            </w:pPr>
          </w:p>
          <w:p w14:paraId="7ED2A01B" w14:textId="77777777" w:rsidR="00DE37E0" w:rsidRDefault="00DE37E0">
            <w:pPr>
              <w:rPr>
                <w:rFonts w:asciiTheme="majorHAnsi" w:hAnsiTheme="majorHAnsi"/>
              </w:rPr>
            </w:pPr>
          </w:p>
          <w:p w14:paraId="715536F3" w14:textId="77777777" w:rsidR="00DE37E0" w:rsidRDefault="00DE37E0">
            <w:pPr>
              <w:rPr>
                <w:rFonts w:asciiTheme="majorHAnsi" w:hAnsiTheme="majorHAnsi"/>
              </w:rPr>
            </w:pPr>
          </w:p>
          <w:p w14:paraId="6D29EDF4" w14:textId="77777777" w:rsidR="00DE37E0" w:rsidRDefault="00DE37E0">
            <w:pPr>
              <w:rPr>
                <w:rFonts w:asciiTheme="majorHAnsi" w:hAnsiTheme="majorHAnsi"/>
              </w:rPr>
            </w:pPr>
          </w:p>
          <w:p w14:paraId="7C9A9635" w14:textId="77777777" w:rsidR="00DE37E0" w:rsidRDefault="00DE37E0">
            <w:pPr>
              <w:rPr>
                <w:rFonts w:asciiTheme="majorHAnsi" w:hAnsiTheme="majorHAnsi"/>
              </w:rPr>
            </w:pPr>
          </w:p>
          <w:p w14:paraId="51817719" w14:textId="77777777" w:rsidR="00DE37E0" w:rsidRDefault="00DE37E0">
            <w:pPr>
              <w:rPr>
                <w:rFonts w:asciiTheme="majorHAnsi" w:hAnsiTheme="majorHAnsi"/>
              </w:rPr>
            </w:pPr>
          </w:p>
          <w:p w14:paraId="6EC2E00F" w14:textId="77777777" w:rsidR="00DE37E0" w:rsidRDefault="00DE37E0">
            <w:pPr>
              <w:rPr>
                <w:rFonts w:asciiTheme="majorHAnsi" w:hAnsiTheme="majorHAnsi"/>
              </w:rPr>
            </w:pPr>
          </w:p>
          <w:p w14:paraId="451A8175" w14:textId="77777777" w:rsidR="00913904" w:rsidRDefault="00913904">
            <w:pPr>
              <w:rPr>
                <w:rFonts w:asciiTheme="majorHAnsi" w:hAnsiTheme="majorHAnsi"/>
              </w:rPr>
            </w:pPr>
          </w:p>
          <w:p w14:paraId="24E52F76" w14:textId="77777777" w:rsidR="00913904" w:rsidRDefault="00913904">
            <w:pPr>
              <w:rPr>
                <w:rFonts w:asciiTheme="majorHAnsi" w:hAnsiTheme="majorHAnsi"/>
              </w:rPr>
            </w:pPr>
          </w:p>
          <w:p w14:paraId="075A8010" w14:textId="77777777" w:rsidR="00913904" w:rsidRDefault="00913904">
            <w:pPr>
              <w:rPr>
                <w:rFonts w:asciiTheme="majorHAnsi" w:hAnsiTheme="majorHAnsi"/>
              </w:rPr>
            </w:pPr>
          </w:p>
          <w:p w14:paraId="35EF9026" w14:textId="77777777" w:rsidR="00913904" w:rsidRDefault="00913904">
            <w:pPr>
              <w:rPr>
                <w:rFonts w:asciiTheme="majorHAnsi" w:hAnsiTheme="majorHAnsi"/>
              </w:rPr>
            </w:pPr>
          </w:p>
          <w:p w14:paraId="4279CD55" w14:textId="77777777" w:rsidR="00913904" w:rsidRDefault="00913904">
            <w:pPr>
              <w:rPr>
                <w:rFonts w:asciiTheme="majorHAnsi" w:hAnsiTheme="majorHAnsi"/>
              </w:rPr>
            </w:pPr>
          </w:p>
          <w:p w14:paraId="55C71350" w14:textId="77777777" w:rsidR="00913904" w:rsidRDefault="00913904">
            <w:pPr>
              <w:rPr>
                <w:rFonts w:asciiTheme="majorHAnsi" w:hAnsiTheme="majorHAnsi"/>
              </w:rPr>
            </w:pPr>
          </w:p>
          <w:p w14:paraId="513CD14F" w14:textId="77777777" w:rsidR="00913904" w:rsidRDefault="00913904">
            <w:pPr>
              <w:rPr>
                <w:rFonts w:asciiTheme="majorHAnsi" w:hAnsiTheme="majorHAnsi"/>
              </w:rPr>
            </w:pPr>
          </w:p>
          <w:p w14:paraId="25369719" w14:textId="77777777" w:rsidR="00913904" w:rsidRDefault="00913904">
            <w:pPr>
              <w:rPr>
                <w:rFonts w:asciiTheme="majorHAnsi" w:hAnsiTheme="majorHAnsi"/>
              </w:rPr>
            </w:pPr>
          </w:p>
          <w:p w14:paraId="3A4F53ED" w14:textId="77777777" w:rsidR="00913904" w:rsidRDefault="00913904">
            <w:pPr>
              <w:rPr>
                <w:rFonts w:asciiTheme="majorHAnsi" w:hAnsiTheme="majorHAnsi"/>
              </w:rPr>
            </w:pPr>
          </w:p>
          <w:p w14:paraId="10538DA2" w14:textId="77777777" w:rsidR="00913904" w:rsidRDefault="00913904">
            <w:pPr>
              <w:rPr>
                <w:rFonts w:asciiTheme="majorHAnsi" w:hAnsiTheme="majorHAnsi"/>
              </w:rPr>
            </w:pPr>
          </w:p>
          <w:p w14:paraId="706D2DDB" w14:textId="77777777" w:rsidR="00913904" w:rsidRDefault="00913904">
            <w:pPr>
              <w:rPr>
                <w:rFonts w:asciiTheme="majorHAnsi" w:hAnsiTheme="majorHAnsi"/>
              </w:rPr>
            </w:pPr>
          </w:p>
          <w:p w14:paraId="278518A1" w14:textId="77777777" w:rsidR="00913904" w:rsidRDefault="00913904">
            <w:pPr>
              <w:rPr>
                <w:rFonts w:asciiTheme="majorHAnsi" w:hAnsiTheme="majorHAnsi"/>
              </w:rPr>
            </w:pPr>
          </w:p>
          <w:p w14:paraId="380EABE2" w14:textId="77777777" w:rsidR="00913904" w:rsidRDefault="00913904">
            <w:pPr>
              <w:rPr>
                <w:rFonts w:asciiTheme="majorHAnsi" w:hAnsiTheme="majorHAnsi"/>
              </w:rPr>
            </w:pPr>
          </w:p>
          <w:p w14:paraId="25E4DD50" w14:textId="77777777" w:rsidR="00DE37E0" w:rsidRDefault="00DE37E0">
            <w:pPr>
              <w:rPr>
                <w:rFonts w:asciiTheme="majorHAnsi" w:hAnsiTheme="majorHAnsi"/>
              </w:rPr>
            </w:pPr>
          </w:p>
        </w:tc>
      </w:tr>
    </w:tbl>
    <w:p w14:paraId="396165CE" w14:textId="77777777" w:rsidR="00FF43B8" w:rsidRPr="00FF43B8" w:rsidRDefault="00FF43B8">
      <w:pPr>
        <w:rPr>
          <w:rFonts w:asciiTheme="majorHAnsi" w:hAnsiTheme="majorHAnsi"/>
        </w:rPr>
      </w:pPr>
    </w:p>
    <w:sectPr w:rsidR="00FF43B8" w:rsidRPr="00FF43B8" w:rsidSect="00FF43B8">
      <w:headerReference w:type="default" r:id="rId6"/>
      <w:pgSz w:w="11900" w:h="16840"/>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7A3D6" w14:textId="77777777" w:rsidR="00135515" w:rsidRDefault="00135515" w:rsidP="00FF43B8">
      <w:pPr>
        <w:spacing w:after="0"/>
      </w:pPr>
      <w:r>
        <w:separator/>
      </w:r>
    </w:p>
  </w:endnote>
  <w:endnote w:type="continuationSeparator" w:id="0">
    <w:p w14:paraId="4740AF73" w14:textId="77777777" w:rsidR="00135515" w:rsidRDefault="00135515" w:rsidP="00FF43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78D0A" w14:textId="77777777" w:rsidR="00135515" w:rsidRDefault="00135515" w:rsidP="00FF43B8">
      <w:pPr>
        <w:spacing w:after="0"/>
      </w:pPr>
      <w:r>
        <w:separator/>
      </w:r>
    </w:p>
  </w:footnote>
  <w:footnote w:type="continuationSeparator" w:id="0">
    <w:p w14:paraId="6E4B7B0A" w14:textId="77777777" w:rsidR="00135515" w:rsidRDefault="00135515" w:rsidP="00FF43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5F726" w14:textId="77777777" w:rsidR="00854623" w:rsidRPr="00FF43B8" w:rsidRDefault="00854623" w:rsidP="00FF43B8">
    <w:pPr>
      <w:pStyle w:val="Header"/>
      <w:jc w:val="center"/>
      <w:rPr>
        <w:rFonts w:asciiTheme="majorHAnsi" w:hAnsiTheme="majorHAnsi"/>
        <w:i/>
      </w:rPr>
    </w:pPr>
    <w:r w:rsidRPr="00FF43B8">
      <w:rPr>
        <w:rFonts w:asciiTheme="majorHAnsi" w:hAnsiTheme="majorHAnsi"/>
        <w:i/>
      </w:rPr>
      <w:t>Exeter Time Resolved Magnetism (EXTREMAG) facility: application for user time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3B8"/>
    <w:rsid w:val="00074766"/>
    <w:rsid w:val="000E0003"/>
    <w:rsid w:val="000E38D4"/>
    <w:rsid w:val="00135515"/>
    <w:rsid w:val="002A395B"/>
    <w:rsid w:val="003F0D50"/>
    <w:rsid w:val="00553E52"/>
    <w:rsid w:val="005912FE"/>
    <w:rsid w:val="00854623"/>
    <w:rsid w:val="00913904"/>
    <w:rsid w:val="009E2DD0"/>
    <w:rsid w:val="00A81B29"/>
    <w:rsid w:val="00C42017"/>
    <w:rsid w:val="00DE37E0"/>
    <w:rsid w:val="00FF000E"/>
    <w:rsid w:val="00FF43B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75EC20"/>
  <w15:docId w15:val="{E1ADAB2B-0C3D-4E5E-83C0-0199164DD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8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3B8"/>
    <w:pPr>
      <w:tabs>
        <w:tab w:val="center" w:pos="4320"/>
        <w:tab w:val="right" w:pos="8640"/>
      </w:tabs>
      <w:spacing w:after="0"/>
    </w:pPr>
  </w:style>
  <w:style w:type="character" w:customStyle="1" w:styleId="HeaderChar">
    <w:name w:val="Header Char"/>
    <w:basedOn w:val="DefaultParagraphFont"/>
    <w:link w:val="Header"/>
    <w:uiPriority w:val="99"/>
    <w:rsid w:val="00FF43B8"/>
  </w:style>
  <w:style w:type="paragraph" w:styleId="Footer">
    <w:name w:val="footer"/>
    <w:basedOn w:val="Normal"/>
    <w:link w:val="FooterChar"/>
    <w:uiPriority w:val="99"/>
    <w:unhideWhenUsed/>
    <w:rsid w:val="00FF43B8"/>
    <w:pPr>
      <w:tabs>
        <w:tab w:val="center" w:pos="4320"/>
        <w:tab w:val="right" w:pos="8640"/>
      </w:tabs>
      <w:spacing w:after="0"/>
    </w:pPr>
  </w:style>
  <w:style w:type="character" w:customStyle="1" w:styleId="FooterChar">
    <w:name w:val="Footer Char"/>
    <w:basedOn w:val="DefaultParagraphFont"/>
    <w:link w:val="Footer"/>
    <w:uiPriority w:val="99"/>
    <w:rsid w:val="00FF43B8"/>
  </w:style>
  <w:style w:type="table" w:styleId="TableGrid">
    <w:name w:val="Table Grid"/>
    <w:basedOn w:val="TableNormal"/>
    <w:uiPriority w:val="59"/>
    <w:rsid w:val="00FF43B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Words>
  <Characters>472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hicken</dc:creator>
  <cp:keywords/>
  <dc:description/>
  <cp:lastModifiedBy>Keatley, Paul</cp:lastModifiedBy>
  <cp:revision>3</cp:revision>
  <dcterms:created xsi:type="dcterms:W3CDTF">2021-07-02T13:23:00Z</dcterms:created>
  <dcterms:modified xsi:type="dcterms:W3CDTF">2021-07-02T13:24:00Z</dcterms:modified>
</cp:coreProperties>
</file>