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73EF" w14:textId="244E9AC9" w:rsidR="00357A0F" w:rsidRDefault="00357A0F" w:rsidP="009D7309">
      <w:pPr>
        <w:pStyle w:val="Heading1"/>
      </w:pPr>
      <w:r>
        <w:t># Global Minds</w:t>
      </w:r>
    </w:p>
    <w:p w14:paraId="6EF7AD6F" w14:textId="6660B76C" w:rsidR="00357A0F" w:rsidRDefault="00357A0F" w:rsidP="00357A0F">
      <w:pPr>
        <w:pStyle w:val="ListParagraph"/>
        <w:numPr>
          <w:ilvl w:val="0"/>
          <w:numId w:val="2"/>
        </w:numPr>
      </w:pPr>
      <w:r>
        <w:t xml:space="preserve">A person is neurodivergent if their brain or thought processes work differently from </w:t>
      </w:r>
      <w:proofErr w:type="gramStart"/>
      <w:r>
        <w:t>the majority of</w:t>
      </w:r>
      <w:proofErr w:type="gramEnd"/>
      <w:r>
        <w:t xml:space="preserve"> others. It is a natural and valuable form of human diversity. </w:t>
      </w:r>
    </w:p>
    <w:p w14:paraId="18134686" w14:textId="1254DDCC" w:rsidR="003125B2" w:rsidRDefault="003125B2" w:rsidP="00357A0F">
      <w:pPr>
        <w:pStyle w:val="ListParagraph"/>
        <w:numPr>
          <w:ilvl w:val="0"/>
          <w:numId w:val="2"/>
        </w:numPr>
      </w:pPr>
      <w:r>
        <w:t>Supporting all students to achieve their potential is crucial.</w:t>
      </w:r>
    </w:p>
    <w:p w14:paraId="543D29AA" w14:textId="1E3911C0" w:rsidR="003125B2" w:rsidRDefault="003125B2" w:rsidP="00357A0F">
      <w:pPr>
        <w:pStyle w:val="ListParagraph"/>
        <w:numPr>
          <w:ilvl w:val="0"/>
          <w:numId w:val="2"/>
        </w:numPr>
      </w:pPr>
      <w:r>
        <w:t xml:space="preserve">There is cultural variation in the awareness, conceptualisation, and understanding of neurodivergence. </w:t>
      </w:r>
    </w:p>
    <w:p w14:paraId="51AFD07E" w14:textId="144B7689" w:rsidR="003125B2" w:rsidRDefault="003125B2" w:rsidP="003125B2">
      <w:pPr>
        <w:pStyle w:val="ListParagraph"/>
        <w:numPr>
          <w:ilvl w:val="0"/>
          <w:numId w:val="2"/>
        </w:numPr>
      </w:pPr>
      <w:r>
        <w:t xml:space="preserve">There are barriers to disclosure of disability for international neurodivergent students. </w:t>
      </w:r>
    </w:p>
    <w:p w14:paraId="62600B47" w14:textId="199D80C1" w:rsidR="003125B2" w:rsidRDefault="003125B2" w:rsidP="003125B2">
      <w:pPr>
        <w:pStyle w:val="Heading2"/>
      </w:pPr>
      <w:r>
        <w:t>Research aim</w:t>
      </w:r>
    </w:p>
    <w:p w14:paraId="44220F05" w14:textId="15FA6409" w:rsidR="003125B2" w:rsidRDefault="003125B2" w:rsidP="003125B2">
      <w:r>
        <w:t xml:space="preserve"> To better understand all international students’ perspectives on disclosing a disability or neurodivergent condition. </w:t>
      </w:r>
    </w:p>
    <w:p w14:paraId="47B7650D" w14:textId="3D224073" w:rsidR="003125B2" w:rsidRDefault="003125B2" w:rsidP="003125B2">
      <w:pPr>
        <w:pStyle w:val="Heading2"/>
      </w:pPr>
      <w:r>
        <w:t>Ideas for questions</w:t>
      </w:r>
    </w:p>
    <w:p w14:paraId="18CE009E" w14:textId="786249BE" w:rsidR="003125B2" w:rsidRDefault="009D7309" w:rsidP="009D7309">
      <w:pPr>
        <w:pStyle w:val="ListParagraph"/>
        <w:numPr>
          <w:ilvl w:val="0"/>
          <w:numId w:val="3"/>
        </w:numPr>
      </w:pPr>
      <w:r>
        <w:t xml:space="preserve">How do international neurodivergent students find coming to a new country/culture? </w:t>
      </w:r>
    </w:p>
    <w:p w14:paraId="2952EC2E" w14:textId="1DCE0F1F" w:rsidR="009D7309" w:rsidRDefault="009D7309" w:rsidP="009D7309">
      <w:pPr>
        <w:pStyle w:val="ListParagraph"/>
        <w:numPr>
          <w:ilvl w:val="0"/>
          <w:numId w:val="3"/>
        </w:numPr>
      </w:pPr>
      <w:r>
        <w:t xml:space="preserve">How have students managed in previous educational settings? </w:t>
      </w:r>
    </w:p>
    <w:p w14:paraId="3F73A007" w14:textId="5B87F492" w:rsidR="009D7309" w:rsidRDefault="009D7309" w:rsidP="009D7309">
      <w:pPr>
        <w:pStyle w:val="ListParagraph"/>
        <w:numPr>
          <w:ilvl w:val="0"/>
          <w:numId w:val="3"/>
        </w:numPr>
      </w:pPr>
      <w:r>
        <w:t xml:space="preserve">What does a supportive environment look like? </w:t>
      </w:r>
    </w:p>
    <w:p w14:paraId="69729694" w14:textId="31B195B4" w:rsidR="009D7309" w:rsidRDefault="009D7309" w:rsidP="009D7309">
      <w:pPr>
        <w:pStyle w:val="ListParagraph"/>
        <w:numPr>
          <w:ilvl w:val="0"/>
          <w:numId w:val="3"/>
        </w:numPr>
      </w:pPr>
      <w:r>
        <w:t>How do things change when these students go home?</w:t>
      </w:r>
    </w:p>
    <w:p w14:paraId="29770DD4" w14:textId="35987352" w:rsidR="009D7309" w:rsidRDefault="009D7309" w:rsidP="009D7309">
      <w:pPr>
        <w:pStyle w:val="ListParagraph"/>
        <w:numPr>
          <w:ilvl w:val="0"/>
          <w:numId w:val="3"/>
        </w:numPr>
      </w:pPr>
      <w:r>
        <w:t>What do they enjoy about being a neurodivergent international student in Higher Education?</w:t>
      </w:r>
    </w:p>
    <w:p w14:paraId="777E31DF" w14:textId="76BE7574" w:rsidR="009D7309" w:rsidRDefault="009D7309" w:rsidP="009D7309">
      <w:pPr>
        <w:pStyle w:val="Heading2"/>
      </w:pPr>
      <w:r>
        <w:t>Our research values</w:t>
      </w:r>
    </w:p>
    <w:p w14:paraId="6B3091B4" w14:textId="5944418F" w:rsidR="009D7309" w:rsidRDefault="009D7309" w:rsidP="009D7309">
      <w:pPr>
        <w:pStyle w:val="ListParagraph"/>
        <w:numPr>
          <w:ilvl w:val="0"/>
          <w:numId w:val="4"/>
        </w:numPr>
      </w:pPr>
      <w:r>
        <w:t xml:space="preserve">Collaboration from the outset. </w:t>
      </w:r>
    </w:p>
    <w:p w14:paraId="0A40A294" w14:textId="0060A045" w:rsidR="009D7309" w:rsidRDefault="009D7309" w:rsidP="009D7309">
      <w:pPr>
        <w:pStyle w:val="ListParagraph"/>
        <w:numPr>
          <w:ilvl w:val="0"/>
          <w:numId w:val="4"/>
        </w:numPr>
      </w:pPr>
      <w:r>
        <w:t xml:space="preserve">Participatory. </w:t>
      </w:r>
    </w:p>
    <w:p w14:paraId="5CCC6CC4" w14:textId="0939CA3F" w:rsidR="009D7309" w:rsidRDefault="009D7309" w:rsidP="009D7309">
      <w:pPr>
        <w:pStyle w:val="ListParagraph"/>
        <w:numPr>
          <w:ilvl w:val="0"/>
          <w:numId w:val="4"/>
        </w:numPr>
      </w:pPr>
      <w:r>
        <w:t xml:space="preserve">Lived experience valued and honoured. </w:t>
      </w:r>
    </w:p>
    <w:p w14:paraId="702C93B0" w14:textId="6F3B9A64" w:rsidR="009D7309" w:rsidRDefault="009D7309" w:rsidP="003125B2">
      <w:pPr>
        <w:pStyle w:val="ListParagraph"/>
        <w:numPr>
          <w:ilvl w:val="0"/>
          <w:numId w:val="4"/>
        </w:numPr>
      </w:pPr>
      <w:r>
        <w:t xml:space="preserve">Strengths-based. </w:t>
      </w:r>
    </w:p>
    <w:p w14:paraId="44F545CA" w14:textId="2A3A9F2E" w:rsidR="009D7309" w:rsidRDefault="009D7309" w:rsidP="003125B2">
      <w:r>
        <w:t xml:space="preserve">Artwork by </w:t>
      </w:r>
      <w:hyperlink r:id="rId5" w:history="1">
        <w:r w:rsidRPr="009D7309">
          <w:rPr>
            <w:rStyle w:val="Hyperlink"/>
          </w:rPr>
          <w:t>Grace Elizabeth.</w:t>
        </w:r>
      </w:hyperlink>
      <w:r>
        <w:t xml:space="preserve"> </w:t>
      </w:r>
    </w:p>
    <w:p w14:paraId="6EBDFD79" w14:textId="77777777" w:rsidR="009D7309" w:rsidRDefault="009D7309" w:rsidP="003125B2"/>
    <w:p w14:paraId="0A2D0611" w14:textId="77777777" w:rsidR="009D7309" w:rsidRPr="00357A0F" w:rsidRDefault="009D7309" w:rsidP="003125B2"/>
    <w:sectPr w:rsidR="009D7309" w:rsidRPr="00357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CE3"/>
    <w:multiLevelType w:val="hybridMultilevel"/>
    <w:tmpl w:val="543E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C55C0"/>
    <w:multiLevelType w:val="hybridMultilevel"/>
    <w:tmpl w:val="D4FA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48F3"/>
    <w:multiLevelType w:val="hybridMultilevel"/>
    <w:tmpl w:val="B812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11FCF"/>
    <w:multiLevelType w:val="hybridMultilevel"/>
    <w:tmpl w:val="F05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59399">
    <w:abstractNumId w:val="0"/>
  </w:num>
  <w:num w:numId="2" w16cid:durableId="901716120">
    <w:abstractNumId w:val="1"/>
  </w:num>
  <w:num w:numId="3" w16cid:durableId="1242562602">
    <w:abstractNumId w:val="3"/>
  </w:num>
  <w:num w:numId="4" w16cid:durableId="85295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F"/>
    <w:rsid w:val="00112647"/>
    <w:rsid w:val="003125B2"/>
    <w:rsid w:val="00357A0F"/>
    <w:rsid w:val="005F4CD6"/>
    <w:rsid w:val="007D7620"/>
    <w:rsid w:val="009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FBB5"/>
  <w15:chartTrackingRefBased/>
  <w15:docId w15:val="{41470D64-B96B-49CF-8EE2-9F199EF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7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ceelizabet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Cornelius-Light, Rosie</dc:creator>
  <cp:keywords/>
  <dc:description/>
  <cp:lastModifiedBy>Cornelius-Light, Rosie</cp:lastModifiedBy>
  <cp:revision>1</cp:revision>
  <dcterms:created xsi:type="dcterms:W3CDTF">2024-11-21T10:46:00Z</dcterms:created>
  <dcterms:modified xsi:type="dcterms:W3CDTF">2024-11-21T11:13:00Z</dcterms:modified>
</cp:coreProperties>
</file>