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6BC7" w14:textId="5D683CBC" w:rsidR="001F61C9" w:rsidRPr="00566F5D" w:rsidRDefault="00566F5D">
      <w:pPr>
        <w:rPr>
          <w:sz w:val="48"/>
          <w:szCs w:val="48"/>
        </w:rPr>
      </w:pPr>
      <w:r w:rsidRPr="00566F5D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3F8BB7E9" wp14:editId="058F6C45">
            <wp:simplePos x="0" y="0"/>
            <wp:positionH relativeFrom="column">
              <wp:posOffset>3705225</wp:posOffset>
            </wp:positionH>
            <wp:positionV relativeFrom="paragraph">
              <wp:posOffset>76200</wp:posOffset>
            </wp:positionV>
            <wp:extent cx="2609850" cy="1581150"/>
            <wp:effectExtent l="95250" t="76200" r="76200" b="914400"/>
            <wp:wrapTight wrapText="bothSides">
              <wp:wrapPolygon edited="0">
                <wp:start x="8199" y="-1041"/>
                <wp:lineTo x="1734" y="-520"/>
                <wp:lineTo x="1734" y="3643"/>
                <wp:lineTo x="-315" y="3643"/>
                <wp:lineTo x="-788" y="11971"/>
                <wp:lineTo x="-631" y="16135"/>
                <wp:lineTo x="631" y="16135"/>
                <wp:lineTo x="631" y="17696"/>
                <wp:lineTo x="4415" y="20299"/>
                <wp:lineTo x="1892" y="22641"/>
                <wp:lineTo x="1892" y="24463"/>
                <wp:lineTo x="315" y="24463"/>
                <wp:lineTo x="315" y="30969"/>
                <wp:lineTo x="3626" y="32790"/>
                <wp:lineTo x="8041" y="33311"/>
                <wp:lineTo x="8199" y="33831"/>
                <wp:lineTo x="13401" y="33831"/>
                <wp:lineTo x="13559" y="33311"/>
                <wp:lineTo x="17816" y="32790"/>
                <wp:lineTo x="17974" y="32790"/>
                <wp:lineTo x="21127" y="28887"/>
                <wp:lineTo x="21127" y="28627"/>
                <wp:lineTo x="19866" y="24723"/>
                <wp:lineTo x="17185" y="20299"/>
                <wp:lineTo x="20812" y="16395"/>
                <wp:lineTo x="20969" y="16135"/>
                <wp:lineTo x="22073" y="12231"/>
                <wp:lineTo x="22073" y="11971"/>
                <wp:lineTo x="21758" y="8067"/>
                <wp:lineTo x="21758" y="7807"/>
                <wp:lineTo x="20023" y="3904"/>
                <wp:lineTo x="19866" y="2602"/>
                <wp:lineTo x="14663" y="-520"/>
                <wp:lineTo x="13086" y="-1041"/>
                <wp:lineTo x="8199" y="-1041"/>
              </wp:wrapPolygon>
            </wp:wrapTight>
            <wp:docPr id="9" name="Picture 9" descr="A picture containing outdoor, person, sitting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ading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81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F5D">
        <w:rPr>
          <w:sz w:val="48"/>
          <w:szCs w:val="48"/>
        </w:rPr>
        <w:t>A CRITICAL LOOK AT</w:t>
      </w:r>
    </w:p>
    <w:p w14:paraId="5FBBE6D8" w14:textId="6A394B1C" w:rsidR="00566F5D" w:rsidRDefault="00566F5D">
      <w:pPr>
        <w:rPr>
          <w:color w:val="4472C4" w:themeColor="accent1"/>
          <w:sz w:val="48"/>
          <w:szCs w:val="48"/>
        </w:rPr>
      </w:pPr>
      <w:r w:rsidRPr="00566F5D">
        <w:rPr>
          <w:color w:val="4472C4" w:themeColor="accent1"/>
          <w:sz w:val="48"/>
          <w:szCs w:val="48"/>
        </w:rPr>
        <w:t xml:space="preserve">TEACHING LITERATURE </w:t>
      </w:r>
    </w:p>
    <w:p w14:paraId="255DCA58" w14:textId="77777777" w:rsidR="00566F5D" w:rsidRDefault="00566F5D" w:rsidP="00566F5D">
      <w:pPr>
        <w:rPr>
          <w:sz w:val="48"/>
          <w:szCs w:val="48"/>
        </w:rPr>
      </w:pPr>
      <w:r w:rsidRPr="00566F5D">
        <w:rPr>
          <w:sz w:val="48"/>
          <w:szCs w:val="48"/>
        </w:rPr>
        <w:t>AT KEY STAGE 3</w:t>
      </w:r>
    </w:p>
    <w:tbl>
      <w:tblPr>
        <w:tblStyle w:val="TableGridLight"/>
        <w:tblpPr w:leftFromText="180" w:rightFromText="180" w:vertAnchor="text" w:horzAnchor="margin" w:tblpXSpec="center" w:tblpY="1495"/>
        <w:tblW w:w="0" w:type="auto"/>
        <w:tblLook w:val="0000" w:firstRow="0" w:lastRow="0" w:firstColumn="0" w:lastColumn="0" w:noHBand="0" w:noVBand="0"/>
      </w:tblPr>
      <w:tblGrid>
        <w:gridCol w:w="4755"/>
        <w:gridCol w:w="4755"/>
      </w:tblGrid>
      <w:tr w:rsidR="00566F5D" w14:paraId="2DE2A4DA" w14:textId="77777777" w:rsidTr="00566F5D">
        <w:trPr>
          <w:trHeight w:val="2715"/>
        </w:trPr>
        <w:tc>
          <w:tcPr>
            <w:tcW w:w="9510" w:type="dxa"/>
            <w:gridSpan w:val="2"/>
          </w:tcPr>
          <w:p w14:paraId="13A03250" w14:textId="77777777" w:rsidR="00566F5D" w:rsidRPr="00566F5D" w:rsidRDefault="00566F5D" w:rsidP="00566F5D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566F5D">
              <w:rPr>
                <w:b/>
                <w:bCs/>
                <w:color w:val="4472C4" w:themeColor="accent1"/>
                <w:sz w:val="32"/>
                <w:szCs w:val="32"/>
              </w:rPr>
              <w:t>CONSULTING THE RESEARCH</w:t>
            </w:r>
          </w:p>
          <w:p w14:paraId="03B6D778" w14:textId="77777777" w:rsidR="00566F5D" w:rsidRDefault="00566F5D" w:rsidP="00566F5D"/>
          <w:p w14:paraId="1874D71C" w14:textId="23BF0602" w:rsidR="00566F5D" w:rsidRDefault="00566F5D" w:rsidP="00566F5D">
            <w:r>
              <w:t xml:space="preserve">This paper draws on UKLA-funded research about the teaching of literature at Key Stage 3 (11-14 year-olds).  Part of the study was a survey of over 170 schools of what novels, poems and plays they taught to Key Stage 3 pupils. </w:t>
            </w:r>
          </w:p>
          <w:p w14:paraId="556D0FB5" w14:textId="77777777" w:rsidR="00566F5D" w:rsidRDefault="00566F5D" w:rsidP="00566F5D"/>
          <w:p w14:paraId="540077FB" w14:textId="77777777" w:rsidR="00566F5D" w:rsidRDefault="00566F5D" w:rsidP="00566F5D">
            <w:r>
              <w:t xml:space="preserve">You can find the top-ranked texts here: </w:t>
            </w:r>
          </w:p>
          <w:p w14:paraId="3107C13C" w14:textId="77777777" w:rsidR="00566F5D" w:rsidRDefault="00EF226B" w:rsidP="00566F5D">
            <w:hyperlink r:id="rId9" w:history="1">
              <w:r w:rsidR="00566F5D" w:rsidRPr="00CE0E32">
                <w:rPr>
                  <w:rStyle w:val="Hyperlink"/>
                </w:rPr>
                <w:t>https://ukla.org/funded_projects/what-literature-texts-are-being-taught-in-years-7-to-9/</w:t>
              </w:r>
            </w:hyperlink>
          </w:p>
          <w:p w14:paraId="118CE79A" w14:textId="77777777" w:rsidR="00566F5D" w:rsidRDefault="00566F5D" w:rsidP="00566F5D"/>
          <w:p w14:paraId="659DB963" w14:textId="77777777" w:rsidR="00566F5D" w:rsidRDefault="00566F5D" w:rsidP="00566F5D">
            <w:r>
              <w:t xml:space="preserve">Here are some key findings: </w:t>
            </w:r>
          </w:p>
          <w:p w14:paraId="6EDDFEE0" w14:textId="77777777" w:rsidR="00566F5D" w:rsidRDefault="00566F5D" w:rsidP="00566F5D">
            <w:pPr>
              <w:pStyle w:val="ListParagraph"/>
              <w:numPr>
                <w:ilvl w:val="0"/>
                <w:numId w:val="1"/>
              </w:numPr>
            </w:pPr>
            <w:r>
              <w:t>The literature ‘diet’ provided for learners is limited.</w:t>
            </w:r>
          </w:p>
          <w:p w14:paraId="5587D780" w14:textId="77777777" w:rsidR="00566F5D" w:rsidRDefault="00566F5D" w:rsidP="00566F5D">
            <w:pPr>
              <w:pStyle w:val="ListParagraph"/>
              <w:numPr>
                <w:ilvl w:val="0"/>
                <w:numId w:val="1"/>
              </w:numPr>
            </w:pPr>
            <w:r>
              <w:t xml:space="preserve">The texts taught are mainly written be male writers. </w:t>
            </w:r>
          </w:p>
          <w:p w14:paraId="57633AB7" w14:textId="77777777" w:rsidR="00566F5D" w:rsidRDefault="00566F5D" w:rsidP="00566F5D">
            <w:pPr>
              <w:pStyle w:val="ListParagraph"/>
              <w:numPr>
                <w:ilvl w:val="0"/>
                <w:numId w:val="1"/>
              </w:numPr>
            </w:pPr>
            <w:r>
              <w:t xml:space="preserve">There are very few texts written by authors of colour. </w:t>
            </w:r>
          </w:p>
          <w:p w14:paraId="14D069EE" w14:textId="77777777" w:rsidR="00566F5D" w:rsidRDefault="00566F5D" w:rsidP="00566F5D">
            <w:pPr>
              <w:pStyle w:val="ListParagraph"/>
              <w:numPr>
                <w:ilvl w:val="0"/>
                <w:numId w:val="1"/>
              </w:numPr>
            </w:pPr>
            <w:r>
              <w:t xml:space="preserve">Within the top-ranking novels, there are very few female protagonists. </w:t>
            </w:r>
          </w:p>
          <w:p w14:paraId="1A7C9512" w14:textId="77777777" w:rsidR="00566F5D" w:rsidRDefault="00566F5D" w:rsidP="00566F5D">
            <w:pPr>
              <w:pStyle w:val="ListParagraph"/>
              <w:numPr>
                <w:ilvl w:val="0"/>
                <w:numId w:val="1"/>
              </w:numPr>
            </w:pPr>
            <w:r>
              <w:t xml:space="preserve">There are few characters from BAME backgrounds. </w:t>
            </w:r>
          </w:p>
          <w:p w14:paraId="386FA390" w14:textId="77777777" w:rsidR="00566F5D" w:rsidRDefault="00566F5D" w:rsidP="00566F5D">
            <w:pPr>
              <w:rPr>
                <w:sz w:val="48"/>
                <w:szCs w:val="48"/>
              </w:rPr>
            </w:pPr>
          </w:p>
        </w:tc>
      </w:tr>
      <w:tr w:rsidR="00566F5D" w14:paraId="7762E559" w14:textId="77777777" w:rsidTr="00566F5D">
        <w:trPr>
          <w:trHeight w:val="70"/>
        </w:trPr>
        <w:tc>
          <w:tcPr>
            <w:tcW w:w="4755" w:type="dxa"/>
          </w:tcPr>
          <w:p w14:paraId="72B55BEE" w14:textId="32F2367F" w:rsidR="00566F5D" w:rsidRDefault="00566F5D" w:rsidP="00566F5D">
            <w:pPr>
              <w:pStyle w:val="PTANormal02"/>
              <w:rPr>
                <w:b/>
                <w:bCs/>
              </w:rPr>
            </w:pPr>
            <w:r>
              <w:rPr>
                <w:lang w:val="en-GB" w:eastAsia="en-GB"/>
              </w:rPr>
              <w:drawing>
                <wp:inline distT="0" distB="0" distL="0" distR="0" wp14:anchorId="280571A8" wp14:editId="73E60A47">
                  <wp:extent cx="523875" cy="523875"/>
                  <wp:effectExtent l="0" t="0" r="9525" b="0"/>
                  <wp:docPr id="3" name="Graphic 3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t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52" cy="52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4ACA0" w14:textId="77777777" w:rsidR="00566F5D" w:rsidRPr="00566F5D" w:rsidRDefault="00566F5D" w:rsidP="00566F5D">
            <w:pPr>
              <w:pStyle w:val="PTANormal02"/>
              <w:rPr>
                <w:b/>
                <w:bCs/>
                <w:color w:val="auto"/>
              </w:rPr>
            </w:pPr>
            <w:r w:rsidRPr="00566F5D">
              <w:rPr>
                <w:b/>
                <w:bCs/>
                <w:color w:val="auto"/>
              </w:rPr>
              <w:t>DISCUSSION QUESTIONS</w:t>
            </w:r>
          </w:p>
          <w:p w14:paraId="0CAF5703" w14:textId="04BDD75D" w:rsidR="00566F5D" w:rsidRDefault="00566F5D" w:rsidP="00566F5D">
            <w:pPr>
              <w:pStyle w:val="ListParagraph"/>
              <w:numPr>
                <w:ilvl w:val="0"/>
                <w:numId w:val="3"/>
              </w:numPr>
            </w:pPr>
            <w:r>
              <w:t xml:space="preserve">What is </w:t>
            </w:r>
            <w:r w:rsidRPr="00566F5D">
              <w:rPr>
                <w:i/>
                <w:iCs/>
              </w:rPr>
              <w:t>literature</w:t>
            </w:r>
            <w:r>
              <w:t xml:space="preserve">? </w:t>
            </w:r>
            <w:r w:rsidR="00626876">
              <w:t>Can you define it? (Perhaps look at others’ definitions to help you.)</w:t>
            </w:r>
          </w:p>
          <w:p w14:paraId="3DA9BC3F" w14:textId="504E9AD8" w:rsidR="00566F5D" w:rsidRDefault="00566F5D" w:rsidP="00566F5D">
            <w:pPr>
              <w:pStyle w:val="ListParagraph"/>
              <w:numPr>
                <w:ilvl w:val="0"/>
                <w:numId w:val="3"/>
              </w:numPr>
            </w:pPr>
            <w:r>
              <w:t>Do we privilege certain types of literature? (</w:t>
            </w:r>
            <w:proofErr w:type="gramStart"/>
            <w:r>
              <w:t>e.g.</w:t>
            </w:r>
            <w:proofErr w:type="gramEnd"/>
            <w:r>
              <w:t xml:space="preserve"> particular authors, novels, ‘classics’, </w:t>
            </w:r>
            <w:r w:rsidR="002D496E">
              <w:t xml:space="preserve">certain genres, </w:t>
            </w:r>
            <w:r>
              <w:t>etc.)</w:t>
            </w:r>
          </w:p>
          <w:p w14:paraId="33A79288" w14:textId="6BBD4171" w:rsidR="00566F5D" w:rsidRDefault="00566F5D" w:rsidP="00566F5D">
            <w:pPr>
              <w:pStyle w:val="ListParagraph"/>
              <w:numPr>
                <w:ilvl w:val="0"/>
                <w:numId w:val="3"/>
              </w:numPr>
            </w:pPr>
            <w:r>
              <w:t>Should we privilege certain types of literature?</w:t>
            </w:r>
          </w:p>
          <w:p w14:paraId="56848FB3" w14:textId="02AA28B9" w:rsidR="008B4389" w:rsidRDefault="008B4389" w:rsidP="00566F5D">
            <w:pPr>
              <w:pStyle w:val="ListParagraph"/>
              <w:numPr>
                <w:ilvl w:val="0"/>
                <w:numId w:val="3"/>
              </w:numPr>
            </w:pPr>
            <w:r>
              <w:t>Is it important for literature</w:t>
            </w:r>
            <w:r w:rsidR="00030649">
              <w:t xml:space="preserve"> taught at KS3</w:t>
            </w:r>
            <w:r>
              <w:t xml:space="preserve"> to re</w:t>
            </w:r>
            <w:r w:rsidR="002773B7">
              <w:t>flect different groups in society?</w:t>
            </w:r>
          </w:p>
          <w:p w14:paraId="673F9989" w14:textId="083C10FD" w:rsidR="002773B7" w:rsidRDefault="00CE1F70" w:rsidP="002773B7">
            <w:pPr>
              <w:pStyle w:val="ListParagraph"/>
              <w:numPr>
                <w:ilvl w:val="0"/>
                <w:numId w:val="3"/>
              </w:numPr>
            </w:pPr>
            <w:r>
              <w:t>What impact(s) might our choices have</w:t>
            </w:r>
            <w:r w:rsidR="002773B7">
              <w:t xml:space="preserve"> on learners? </w:t>
            </w:r>
          </w:p>
          <w:p w14:paraId="3EAD367C" w14:textId="77777777" w:rsidR="00566F5D" w:rsidRDefault="00566F5D" w:rsidP="00566F5D">
            <w:pPr>
              <w:pStyle w:val="ListParagraph"/>
              <w:numPr>
                <w:ilvl w:val="0"/>
                <w:numId w:val="3"/>
              </w:numPr>
            </w:pPr>
            <w:r>
              <w:t xml:space="preserve">What constraints, pressures and challenges are faced by English departments in selecting texts? </w:t>
            </w:r>
          </w:p>
          <w:p w14:paraId="00D0F1E2" w14:textId="77777777" w:rsidR="00566F5D" w:rsidRPr="00566F5D" w:rsidRDefault="00566F5D" w:rsidP="00566F5D">
            <w:pPr>
              <w:pStyle w:val="ListParagraph"/>
              <w:numPr>
                <w:ilvl w:val="0"/>
                <w:numId w:val="3"/>
              </w:numPr>
            </w:pPr>
            <w:r>
              <w:t>How important is it for departments to have a vision or philosophy for teaching literature?</w:t>
            </w:r>
          </w:p>
        </w:tc>
        <w:tc>
          <w:tcPr>
            <w:tcW w:w="4755" w:type="dxa"/>
          </w:tcPr>
          <w:p w14:paraId="18407471" w14:textId="152D6CD0" w:rsidR="00566F5D" w:rsidRDefault="00566F5D" w:rsidP="00566F5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n-GB"/>
              </w:rPr>
              <w:drawing>
                <wp:inline distT="0" distB="0" distL="0" distR="0" wp14:anchorId="5B25343C" wp14:editId="3D51D81C">
                  <wp:extent cx="523875" cy="523875"/>
                  <wp:effectExtent l="0" t="0" r="0" b="0"/>
                  <wp:docPr id="4" name="Graphic 4" descr="Though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oughtbubbl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FE34C" w14:textId="77777777" w:rsidR="00566F5D" w:rsidRPr="0078756C" w:rsidRDefault="00566F5D" w:rsidP="00566F5D">
            <w:pPr>
              <w:rPr>
                <w:b/>
                <w:bCs/>
              </w:rPr>
            </w:pPr>
            <w:r w:rsidRPr="0078756C">
              <w:rPr>
                <w:b/>
                <w:bCs/>
              </w:rPr>
              <w:t>TAKING THINGS FURTHER</w:t>
            </w:r>
          </w:p>
          <w:p w14:paraId="0B7FC90F" w14:textId="698ACEB7" w:rsidR="00566F5D" w:rsidRDefault="00566F5D" w:rsidP="00566F5D">
            <w:pPr>
              <w:pStyle w:val="ListParagraph"/>
              <w:numPr>
                <w:ilvl w:val="0"/>
                <w:numId w:val="4"/>
              </w:numPr>
              <w:ind w:left="371" w:hanging="371"/>
            </w:pPr>
            <w:r>
              <w:t xml:space="preserve">Look at the other data given at the link above.  What </w:t>
            </w:r>
            <w:r w:rsidR="00B34482">
              <w:t>is revealed</w:t>
            </w:r>
            <w:r>
              <w:t xml:space="preserve"> about the experience of literature pupils may be having in English lessons?</w:t>
            </w:r>
          </w:p>
          <w:p w14:paraId="4050EE09" w14:textId="77777777" w:rsidR="00566F5D" w:rsidRDefault="00566F5D" w:rsidP="00566F5D">
            <w:pPr>
              <w:pStyle w:val="ListParagraph"/>
              <w:numPr>
                <w:ilvl w:val="0"/>
                <w:numId w:val="4"/>
              </w:numPr>
              <w:ind w:left="371" w:hanging="371"/>
            </w:pPr>
            <w:r>
              <w:t>Ask colleagues in school about what attributes make for a good text (novel, poem or play) to teach in class.</w:t>
            </w:r>
          </w:p>
          <w:p w14:paraId="7BC8A1D6" w14:textId="6C32686B" w:rsidR="00566F5D" w:rsidRDefault="00566F5D" w:rsidP="00566F5D">
            <w:pPr>
              <w:pStyle w:val="ListParagraph"/>
              <w:numPr>
                <w:ilvl w:val="0"/>
                <w:numId w:val="4"/>
              </w:numPr>
              <w:ind w:left="371" w:hanging="371"/>
            </w:pPr>
            <w:r>
              <w:t>Write a manifesto for the teaching of literature at Key Stage 3 of no more than 50 words.  Perhaps share this on Padlet or a similar platform.</w:t>
            </w:r>
          </w:p>
          <w:p w14:paraId="5AF59563" w14:textId="23B6ACB7" w:rsidR="00566F5D" w:rsidRDefault="00566F5D" w:rsidP="00566F5D">
            <w:pPr>
              <w:pStyle w:val="ListParagraph"/>
              <w:numPr>
                <w:ilvl w:val="0"/>
                <w:numId w:val="4"/>
              </w:numPr>
              <w:ind w:left="371" w:hanging="371"/>
            </w:pPr>
            <w:r>
              <w:t xml:space="preserve">Access the audit document </w:t>
            </w:r>
            <w:r w:rsidR="00162BCF">
              <w:t>(</w:t>
            </w:r>
            <w:hyperlink r:id="rId14" w:history="1">
              <w:r w:rsidR="00162BCF" w:rsidRPr="00AB27AD">
                <w:rPr>
                  <w:rStyle w:val="Hyperlink"/>
                </w:rPr>
                <w:t>https://ukla.org/wp-content/uploads/KS3-literature-audit.pdf</w:t>
              </w:r>
            </w:hyperlink>
            <w:r w:rsidR="00162BCF">
              <w:t>)</w:t>
            </w:r>
            <w:r>
              <w:t xml:space="preserve"> and, with the permission of the department, audit the literature taught in the department.  Present the findings to the department, with the aim of promoting discussion. </w:t>
            </w:r>
          </w:p>
          <w:p w14:paraId="1A70E08B" w14:textId="77777777" w:rsidR="00566F5D" w:rsidRDefault="00566F5D" w:rsidP="00566F5D">
            <w:pPr>
              <w:rPr>
                <w:sz w:val="48"/>
                <w:szCs w:val="48"/>
              </w:rPr>
            </w:pPr>
          </w:p>
        </w:tc>
      </w:tr>
    </w:tbl>
    <w:p w14:paraId="33036C48" w14:textId="77777777" w:rsidR="00566F5D" w:rsidRPr="00566F5D" w:rsidRDefault="00566F5D">
      <w:pPr>
        <w:rPr>
          <w:color w:val="4472C4" w:themeColor="accent1"/>
          <w:sz w:val="48"/>
          <w:szCs w:val="48"/>
        </w:rPr>
      </w:pPr>
    </w:p>
    <w:p w14:paraId="462AEAEA" w14:textId="7782F1F0" w:rsidR="00566F5D" w:rsidRDefault="00566F5D">
      <w:pPr>
        <w:rPr>
          <w:sz w:val="48"/>
          <w:szCs w:val="48"/>
        </w:rPr>
      </w:pPr>
    </w:p>
    <w:sectPr w:rsidR="00566F5D" w:rsidSect="00566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499"/>
    <w:multiLevelType w:val="hybridMultilevel"/>
    <w:tmpl w:val="C1E4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76A0"/>
    <w:multiLevelType w:val="hybridMultilevel"/>
    <w:tmpl w:val="4A6A3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02E7"/>
    <w:multiLevelType w:val="hybridMultilevel"/>
    <w:tmpl w:val="0024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E506F"/>
    <w:multiLevelType w:val="hybridMultilevel"/>
    <w:tmpl w:val="CF50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72958">
    <w:abstractNumId w:val="2"/>
  </w:num>
  <w:num w:numId="2" w16cid:durableId="1483422252">
    <w:abstractNumId w:val="3"/>
  </w:num>
  <w:num w:numId="3" w16cid:durableId="924998034">
    <w:abstractNumId w:val="1"/>
  </w:num>
  <w:num w:numId="4" w16cid:durableId="71808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5D"/>
    <w:rsid w:val="00030649"/>
    <w:rsid w:val="00162BCF"/>
    <w:rsid w:val="001B1400"/>
    <w:rsid w:val="002773B7"/>
    <w:rsid w:val="002B0B67"/>
    <w:rsid w:val="002D496E"/>
    <w:rsid w:val="00566F5D"/>
    <w:rsid w:val="00626876"/>
    <w:rsid w:val="008B4389"/>
    <w:rsid w:val="009C31C5"/>
    <w:rsid w:val="00B34482"/>
    <w:rsid w:val="00BD6F3E"/>
    <w:rsid w:val="00C135DD"/>
    <w:rsid w:val="00CC7468"/>
    <w:rsid w:val="00CE1F70"/>
    <w:rsid w:val="00C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46A8"/>
  <w15:chartTrackingRefBased/>
  <w15:docId w15:val="{4B16E779-B319-4626-AEE7-8E6CA50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66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66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F5D"/>
    <w:pPr>
      <w:ind w:left="720"/>
      <w:contextualSpacing/>
    </w:pPr>
  </w:style>
  <w:style w:type="paragraph" w:customStyle="1" w:styleId="PTANormal02">
    <w:name w:val="PTA_Normal02"/>
    <w:basedOn w:val="Normal"/>
    <w:link w:val="PTANormal02Char"/>
    <w:qFormat/>
    <w:rsid w:val="00566F5D"/>
    <w:pPr>
      <w:spacing w:line="240" w:lineRule="auto"/>
    </w:pPr>
    <w:rPr>
      <w:rFonts w:cstheme="minorHAnsi"/>
      <w:noProof/>
      <w:color w:val="44546A" w:themeColor="text2"/>
      <w:lang w:val="en-US"/>
    </w:rPr>
  </w:style>
  <w:style w:type="character" w:customStyle="1" w:styleId="PTANormal02Char">
    <w:name w:val="PTA_Normal02 Char"/>
    <w:basedOn w:val="DefaultParagraphFont"/>
    <w:link w:val="PTANormal02"/>
    <w:rsid w:val="00566F5D"/>
    <w:rPr>
      <w:rFonts w:cstheme="minorHAnsi"/>
      <w:noProof/>
      <w:color w:val="44546A" w:themeColor="text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ukla.org/funded_projects/what-literature-texts-are-being-taught-in-years-7-to-9/" TargetMode="External"/><Relationship Id="rId14" Type="http://schemas.openxmlformats.org/officeDocument/2006/relationships/hyperlink" Target="https://ukla.org/wp-content/uploads/KS3-literature-aud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4A530D97B3A46A18BA386DCD47A7D" ma:contentTypeVersion="16" ma:contentTypeDescription="Create a new document." ma:contentTypeScope="" ma:versionID="77a3332f121f45d19034727c94231cf4">
  <xsd:schema xmlns:xsd="http://www.w3.org/2001/XMLSchema" xmlns:xs="http://www.w3.org/2001/XMLSchema" xmlns:p="http://schemas.microsoft.com/office/2006/metadata/properties" xmlns:ns3="f888d35b-2221-4bba-87d3-f75da9699220" xmlns:ns4="34fd0961-33cc-4ce0-8a0d-a99978c5e944" targetNamespace="http://schemas.microsoft.com/office/2006/metadata/properties" ma:root="true" ma:fieldsID="f43a7afe559e134314a5e7ccf1ed09bf" ns3:_="" ns4:_="">
    <xsd:import namespace="f888d35b-2221-4bba-87d3-f75da9699220"/>
    <xsd:import namespace="34fd0961-33cc-4ce0-8a0d-a99978c5e9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d35b-2221-4bba-87d3-f75da96992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d0961-33cc-4ce0-8a0d-a99978c5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6A496-D594-4785-9FB2-CBB33E834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8d35b-2221-4bba-87d3-f75da9699220"/>
    <ds:schemaRef ds:uri="34fd0961-33cc-4ce0-8a0d-a99978c5e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E1FDD-871D-4D6D-8BC3-9B4A574626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888d35b-2221-4bba-87d3-f75da9699220"/>
    <ds:schemaRef ds:uri="34fd0961-33cc-4ce0-8a0d-a99978c5e94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9739D2-62C2-48E1-9C50-F104B3D9B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Kneen</dc:creator>
  <cp:keywords/>
  <dc:description/>
  <cp:lastModifiedBy>Watson, Annabel</cp:lastModifiedBy>
  <cp:revision>2</cp:revision>
  <cp:lastPrinted>2020-07-31T13:50:00Z</cp:lastPrinted>
  <dcterms:created xsi:type="dcterms:W3CDTF">2022-12-14T09:51:00Z</dcterms:created>
  <dcterms:modified xsi:type="dcterms:W3CDTF">2022-12-14T09:51:00Z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0x01010088A4A530D97B3A46A18BA386DCD47A7D</vt:lpwstr>
  </property>
</Properties>
</file>